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8D0B" w14:textId="77777777" w:rsidR="00DD79DB" w:rsidRDefault="00DD79DB">
      <w:pPr>
        <w:ind w:left="0" w:hanging="2"/>
        <w:rPr>
          <w:rFonts w:ascii="Tahoma" w:eastAsia="Tahoma" w:hAnsi="Tahoma" w:cs="Tahoma"/>
          <w:sz w:val="18"/>
          <w:szCs w:val="18"/>
        </w:rPr>
      </w:pPr>
    </w:p>
    <w:p w14:paraId="0B9AC414" w14:textId="77777777" w:rsidR="00DD79DB" w:rsidRDefault="00000000">
      <w:pPr>
        <w:ind w:left="0" w:hanging="2"/>
        <w:jc w:val="center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 xml:space="preserve">HOJA DERIVACIÓN INTERNA </w:t>
      </w:r>
    </w:p>
    <w:p w14:paraId="4B60E804" w14:textId="660A2A23" w:rsidR="00DD79DB" w:rsidRDefault="00000000">
      <w:pPr>
        <w:tabs>
          <w:tab w:val="left" w:pos="510"/>
          <w:tab w:val="left" w:pos="960"/>
          <w:tab w:val="right" w:pos="8504"/>
        </w:tabs>
        <w:ind w:left="0" w:hanging="2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Fecha:  /  /2</w:t>
      </w:r>
      <w:r w:rsidR="00E41F67">
        <w:rPr>
          <w:rFonts w:ascii="Tahoma" w:eastAsia="Tahoma" w:hAnsi="Tahoma" w:cs="Tahoma"/>
          <w:b/>
          <w:sz w:val="20"/>
          <w:szCs w:val="20"/>
        </w:rPr>
        <w:t>02</w:t>
      </w:r>
      <w:r w:rsidR="000B1BF7">
        <w:rPr>
          <w:rFonts w:ascii="Tahoma" w:eastAsia="Tahoma" w:hAnsi="Tahoma" w:cs="Tahoma"/>
          <w:b/>
          <w:sz w:val="20"/>
          <w:szCs w:val="20"/>
        </w:rPr>
        <w:t>6</w:t>
      </w:r>
    </w:p>
    <w:p w14:paraId="5FB1B67F" w14:textId="77777777" w:rsidR="00DD79DB" w:rsidRDefault="00DD79DB">
      <w:pPr>
        <w:tabs>
          <w:tab w:val="left" w:pos="510"/>
          <w:tab w:val="left" w:pos="960"/>
          <w:tab w:val="right" w:pos="8504"/>
        </w:tabs>
        <w:ind w:left="0" w:hanging="2"/>
        <w:jc w:val="right"/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DD79DB" w14:paraId="31738C50" w14:textId="77777777">
        <w:tc>
          <w:tcPr>
            <w:tcW w:w="2881" w:type="dxa"/>
          </w:tcPr>
          <w:p w14:paraId="3FB30632" w14:textId="77777777" w:rsidR="00DD79DB" w:rsidRDefault="00000000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IC (Intervención Conductual)</w:t>
            </w:r>
          </w:p>
        </w:tc>
        <w:tc>
          <w:tcPr>
            <w:tcW w:w="2881" w:type="dxa"/>
          </w:tcPr>
          <w:p w14:paraId="520180C2" w14:textId="77777777" w:rsidR="00DD79DB" w:rsidRDefault="00000000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 (intervención Social)</w:t>
            </w:r>
          </w:p>
        </w:tc>
        <w:tc>
          <w:tcPr>
            <w:tcW w:w="2882" w:type="dxa"/>
          </w:tcPr>
          <w:p w14:paraId="1EB56F17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IP (Intervención Pedagógica)</w:t>
            </w:r>
          </w:p>
        </w:tc>
      </w:tr>
    </w:tbl>
    <w:p w14:paraId="38DAB36D" w14:textId="77777777" w:rsidR="00DD79DB" w:rsidRDefault="00DD79DB">
      <w:pPr>
        <w:tabs>
          <w:tab w:val="left" w:pos="510"/>
          <w:tab w:val="left" w:pos="960"/>
          <w:tab w:val="right" w:pos="8504"/>
        </w:tabs>
        <w:ind w:left="0" w:hanging="2"/>
        <w:jc w:val="right"/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8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86"/>
        <w:gridCol w:w="259"/>
        <w:gridCol w:w="609"/>
        <w:gridCol w:w="927"/>
        <w:gridCol w:w="1010"/>
        <w:gridCol w:w="403"/>
        <w:gridCol w:w="194"/>
        <w:gridCol w:w="284"/>
        <w:gridCol w:w="1951"/>
        <w:gridCol w:w="145"/>
        <w:gridCol w:w="376"/>
      </w:tblGrid>
      <w:tr w:rsidR="00DD79DB" w14:paraId="2FA131F2" w14:textId="77777777">
        <w:trPr>
          <w:trHeight w:val="314"/>
        </w:trPr>
        <w:tc>
          <w:tcPr>
            <w:tcW w:w="2690" w:type="dxa"/>
            <w:gridSpan w:val="2"/>
          </w:tcPr>
          <w:p w14:paraId="392238AF" w14:textId="77777777" w:rsidR="00DD79DB" w:rsidRDefault="00000000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Alumno/a</w:t>
            </w:r>
          </w:p>
          <w:p w14:paraId="70E5747A" w14:textId="77777777" w:rsidR="00DD79DB" w:rsidRDefault="00DD79DB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158" w:type="dxa"/>
            <w:gridSpan w:val="10"/>
          </w:tcPr>
          <w:p w14:paraId="2DB26388" w14:textId="57E4B673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2DCC1FC8" w14:textId="77777777">
        <w:trPr>
          <w:trHeight w:val="314"/>
        </w:trPr>
        <w:tc>
          <w:tcPr>
            <w:tcW w:w="2690" w:type="dxa"/>
            <w:gridSpan w:val="2"/>
          </w:tcPr>
          <w:p w14:paraId="5605ED13" w14:textId="77777777" w:rsidR="00DD79DB" w:rsidRDefault="00000000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</w:t>
            </w:r>
          </w:p>
          <w:p w14:paraId="3C64DBC7" w14:textId="77777777" w:rsidR="00DD79DB" w:rsidRDefault="00DD79DB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5" w:type="dxa"/>
            <w:gridSpan w:val="3"/>
          </w:tcPr>
          <w:p w14:paraId="04502E06" w14:textId="7C382D65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607" w:type="dxa"/>
            <w:gridSpan w:val="3"/>
          </w:tcPr>
          <w:p w14:paraId="13024FA9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Último Teléfono</w:t>
            </w:r>
          </w:p>
        </w:tc>
        <w:tc>
          <w:tcPr>
            <w:tcW w:w="2756" w:type="dxa"/>
            <w:gridSpan w:val="4"/>
          </w:tcPr>
          <w:p w14:paraId="5AB6B1B4" w14:textId="123270CF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752F1388" w14:textId="77777777">
        <w:trPr>
          <w:trHeight w:val="382"/>
        </w:trPr>
        <w:tc>
          <w:tcPr>
            <w:tcW w:w="2690" w:type="dxa"/>
            <w:gridSpan w:val="2"/>
            <w:tcBorders>
              <w:bottom w:val="single" w:sz="24" w:space="0" w:color="000000"/>
            </w:tcBorders>
          </w:tcPr>
          <w:p w14:paraId="0AEC09E3" w14:textId="77777777" w:rsidR="00DD79DB" w:rsidRDefault="00000000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Profesor/a</w:t>
            </w:r>
          </w:p>
        </w:tc>
        <w:tc>
          <w:tcPr>
            <w:tcW w:w="6158" w:type="dxa"/>
            <w:gridSpan w:val="10"/>
            <w:tcBorders>
              <w:bottom w:val="single" w:sz="24" w:space="0" w:color="000000"/>
            </w:tcBorders>
          </w:tcPr>
          <w:p w14:paraId="1C43EEDB" w14:textId="341E6514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5BB58E43" w14:textId="77777777">
        <w:trPr>
          <w:trHeight w:val="382"/>
        </w:trPr>
        <w:tc>
          <w:tcPr>
            <w:tcW w:w="88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A0D4FA7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MOTIVO DERIVACIÓN</w:t>
            </w:r>
          </w:p>
        </w:tc>
      </w:tr>
      <w:tr w:rsidR="00DD79DB" w14:paraId="56096399" w14:textId="77777777">
        <w:trPr>
          <w:trHeight w:val="354"/>
        </w:trPr>
        <w:tc>
          <w:tcPr>
            <w:tcW w:w="8848" w:type="dxa"/>
            <w:gridSpan w:val="12"/>
            <w:tcBorders>
              <w:top w:val="single" w:sz="24" w:space="0" w:color="000000"/>
            </w:tcBorders>
          </w:tcPr>
          <w:p w14:paraId="5F1F7CF3" w14:textId="49BB2B8B" w:rsidR="006509E7" w:rsidRDefault="006509E7" w:rsidP="006509E7">
            <w:pPr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1F302601" w14:textId="77777777">
        <w:trPr>
          <w:trHeight w:val="354"/>
        </w:trPr>
        <w:tc>
          <w:tcPr>
            <w:tcW w:w="8848" w:type="dxa"/>
            <w:gridSpan w:val="12"/>
          </w:tcPr>
          <w:p w14:paraId="413EBEF2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3B458521" w14:textId="77777777">
        <w:trPr>
          <w:trHeight w:val="354"/>
        </w:trPr>
        <w:tc>
          <w:tcPr>
            <w:tcW w:w="8848" w:type="dxa"/>
            <w:gridSpan w:val="12"/>
          </w:tcPr>
          <w:p w14:paraId="152EB0E9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2C7D6356" w14:textId="77777777">
        <w:trPr>
          <w:trHeight w:val="382"/>
        </w:trPr>
        <w:tc>
          <w:tcPr>
            <w:tcW w:w="8848" w:type="dxa"/>
            <w:gridSpan w:val="12"/>
            <w:tcBorders>
              <w:bottom w:val="nil"/>
            </w:tcBorders>
          </w:tcPr>
          <w:p w14:paraId="75111C73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311908EB" w14:textId="77777777">
        <w:trPr>
          <w:trHeight w:val="354"/>
        </w:trPr>
        <w:tc>
          <w:tcPr>
            <w:tcW w:w="355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A1F2" w14:textId="77777777" w:rsidR="00DD79DB" w:rsidRDefault="00000000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En el caso de inasistencia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BA9A" w14:textId="77777777" w:rsidR="00DD79DB" w:rsidRDefault="00000000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Días de inasistencia: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78858D2" w14:textId="77777777" w:rsidR="00DD79DB" w:rsidRDefault="00DD79DB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4C456F1" w14:textId="77777777" w:rsidR="00DD79DB" w:rsidRDefault="00DD79DB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B482F8D" w14:textId="77777777" w:rsidR="00DD79DB" w:rsidRDefault="00000000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Días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Justificados: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6B54D916" w14:textId="77777777" w:rsidR="00DD79DB" w:rsidRDefault="00DD79DB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D79DB" w14:paraId="1D44626E" w14:textId="77777777">
        <w:trPr>
          <w:trHeight w:val="382"/>
        </w:trPr>
        <w:tc>
          <w:tcPr>
            <w:tcW w:w="88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877F6D0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ESTRATEGIAS UTILIZADAS (acciones realizadas por Usted)</w:t>
            </w:r>
          </w:p>
        </w:tc>
      </w:tr>
      <w:tr w:rsidR="00DD79DB" w14:paraId="1A7D0982" w14:textId="77777777">
        <w:trPr>
          <w:trHeight w:val="354"/>
        </w:trPr>
        <w:tc>
          <w:tcPr>
            <w:tcW w:w="2604" w:type="dxa"/>
            <w:tcBorders>
              <w:top w:val="single" w:sz="24" w:space="0" w:color="000000"/>
            </w:tcBorders>
          </w:tcPr>
          <w:p w14:paraId="6380D9C5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Entrevista Apoderado</w:t>
            </w:r>
          </w:p>
        </w:tc>
        <w:tc>
          <w:tcPr>
            <w:tcW w:w="345" w:type="dxa"/>
            <w:gridSpan w:val="2"/>
            <w:tcBorders>
              <w:top w:val="single" w:sz="24" w:space="0" w:color="000000"/>
            </w:tcBorders>
          </w:tcPr>
          <w:p w14:paraId="612F432A" w14:textId="2C8257C0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single" w:sz="24" w:space="0" w:color="000000"/>
            </w:tcBorders>
          </w:tcPr>
          <w:p w14:paraId="6D3091F9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Entrevista estudiante</w:t>
            </w:r>
          </w:p>
        </w:tc>
        <w:tc>
          <w:tcPr>
            <w:tcW w:w="403" w:type="dxa"/>
            <w:tcBorders>
              <w:top w:val="single" w:sz="24" w:space="0" w:color="000000"/>
            </w:tcBorders>
          </w:tcPr>
          <w:p w14:paraId="7B5CF6FD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gridSpan w:val="4"/>
            <w:tcBorders>
              <w:top w:val="single" w:sz="24" w:space="0" w:color="000000"/>
            </w:tcBorders>
          </w:tcPr>
          <w:p w14:paraId="387C39BA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Reforzamiento pedagógico</w:t>
            </w:r>
          </w:p>
        </w:tc>
        <w:tc>
          <w:tcPr>
            <w:tcW w:w="376" w:type="dxa"/>
            <w:tcBorders>
              <w:top w:val="single" w:sz="24" w:space="0" w:color="000000"/>
            </w:tcBorders>
          </w:tcPr>
          <w:p w14:paraId="10BF6B1E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6B84EA66" w14:textId="77777777">
        <w:trPr>
          <w:trHeight w:val="354"/>
        </w:trPr>
        <w:tc>
          <w:tcPr>
            <w:tcW w:w="8848" w:type="dxa"/>
            <w:gridSpan w:val="12"/>
          </w:tcPr>
          <w:p w14:paraId="393619B4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49A1711A" w14:textId="77777777">
        <w:trPr>
          <w:trHeight w:val="382"/>
        </w:trPr>
        <w:tc>
          <w:tcPr>
            <w:tcW w:w="8848" w:type="dxa"/>
            <w:gridSpan w:val="12"/>
          </w:tcPr>
          <w:p w14:paraId="65214D5A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3CA47375" w14:textId="77777777">
        <w:trPr>
          <w:trHeight w:val="382"/>
        </w:trPr>
        <w:tc>
          <w:tcPr>
            <w:tcW w:w="8848" w:type="dxa"/>
            <w:gridSpan w:val="12"/>
          </w:tcPr>
          <w:p w14:paraId="517CD281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4B1F41DB" w14:textId="77777777">
        <w:trPr>
          <w:trHeight w:val="354"/>
        </w:trPr>
        <w:tc>
          <w:tcPr>
            <w:tcW w:w="8848" w:type="dxa"/>
            <w:gridSpan w:val="12"/>
          </w:tcPr>
          <w:p w14:paraId="0BEE2C1E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4FB061D2" w14:textId="77777777">
        <w:trPr>
          <w:trHeight w:val="382"/>
        </w:trPr>
        <w:tc>
          <w:tcPr>
            <w:tcW w:w="8848" w:type="dxa"/>
            <w:gridSpan w:val="12"/>
          </w:tcPr>
          <w:p w14:paraId="092E48ED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37CC8703" w14:textId="77777777">
        <w:trPr>
          <w:trHeight w:val="354"/>
        </w:trPr>
        <w:tc>
          <w:tcPr>
            <w:tcW w:w="8848" w:type="dxa"/>
            <w:gridSpan w:val="12"/>
          </w:tcPr>
          <w:p w14:paraId="3CA59832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707FB7C7" w14:textId="77777777">
        <w:trPr>
          <w:trHeight w:val="354"/>
        </w:trPr>
        <w:tc>
          <w:tcPr>
            <w:tcW w:w="88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C64578E" w14:textId="77777777" w:rsidR="00DD79DB" w:rsidRDefault="00000000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DD79DB" w14:paraId="3E9BB5C1" w14:textId="77777777">
        <w:trPr>
          <w:trHeight w:val="354"/>
        </w:trPr>
        <w:tc>
          <w:tcPr>
            <w:tcW w:w="8848" w:type="dxa"/>
            <w:gridSpan w:val="12"/>
          </w:tcPr>
          <w:p w14:paraId="713CA53B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54950F47" w14:textId="77777777">
        <w:trPr>
          <w:trHeight w:val="354"/>
        </w:trPr>
        <w:tc>
          <w:tcPr>
            <w:tcW w:w="8848" w:type="dxa"/>
            <w:gridSpan w:val="12"/>
          </w:tcPr>
          <w:p w14:paraId="7698878C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161ABFBB" w14:textId="77777777">
        <w:trPr>
          <w:trHeight w:val="354"/>
        </w:trPr>
        <w:tc>
          <w:tcPr>
            <w:tcW w:w="8848" w:type="dxa"/>
            <w:gridSpan w:val="12"/>
          </w:tcPr>
          <w:p w14:paraId="7577F5B9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23548C4C" w14:textId="77777777">
        <w:trPr>
          <w:trHeight w:val="354"/>
        </w:trPr>
        <w:tc>
          <w:tcPr>
            <w:tcW w:w="8848" w:type="dxa"/>
            <w:gridSpan w:val="12"/>
          </w:tcPr>
          <w:p w14:paraId="1B3A36C9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  <w:tr w:rsidR="00DD79DB" w14:paraId="23FB1907" w14:textId="77777777">
        <w:trPr>
          <w:trHeight w:val="382"/>
        </w:trPr>
        <w:tc>
          <w:tcPr>
            <w:tcW w:w="8848" w:type="dxa"/>
            <w:gridSpan w:val="12"/>
          </w:tcPr>
          <w:p w14:paraId="7D96F9D3" w14:textId="77777777" w:rsidR="00DD79DB" w:rsidRDefault="00DD79DB">
            <w:pPr>
              <w:ind w:left="0" w:hanging="2"/>
              <w:jc w:val="center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</w:p>
        </w:tc>
      </w:tr>
    </w:tbl>
    <w:p w14:paraId="72FBE14E" w14:textId="77777777" w:rsidR="00DD79DB" w:rsidRDefault="00DD79DB">
      <w:pPr>
        <w:ind w:left="0" w:hanging="2"/>
        <w:rPr>
          <w:rFonts w:ascii="Tahoma" w:eastAsia="Tahoma" w:hAnsi="Tahoma" w:cs="Tahoma"/>
          <w:sz w:val="20"/>
          <w:szCs w:val="20"/>
        </w:rPr>
      </w:pPr>
    </w:p>
    <w:tbl>
      <w:tblPr>
        <w:tblStyle w:val="a1"/>
        <w:tblpPr w:leftFromText="141" w:rightFromText="141" w:vertAnchor="text" w:tblpX="6024"/>
        <w:tblW w:w="33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7"/>
      </w:tblGrid>
      <w:tr w:rsidR="00DD79DB" w14:paraId="09590715" w14:textId="77777777">
        <w:trPr>
          <w:trHeight w:val="257"/>
        </w:trPr>
        <w:tc>
          <w:tcPr>
            <w:tcW w:w="3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5D47" w14:textId="77777777" w:rsidR="00DD79DB" w:rsidRDefault="00DD79DB">
            <w:pPr>
              <w:ind w:left="0" w:hanging="2"/>
              <w:textDirection w:val="lrTb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6AA5505" w14:textId="77777777" w:rsidR="00DD79DB" w:rsidRDefault="00DD79DB">
            <w:pPr>
              <w:ind w:left="0" w:hanging="2"/>
              <w:textDirection w:val="lrTb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F8C6DB1" w14:textId="77777777" w:rsidR="00DD79DB" w:rsidRDefault="00DD79DB">
            <w:pPr>
              <w:ind w:left="0" w:hanging="2"/>
              <w:textDirection w:val="lrTb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377153B2" w14:textId="77777777" w:rsidR="00DD79DB" w:rsidRDefault="00DD79DB">
      <w:pPr>
        <w:ind w:left="0" w:hanging="2"/>
        <w:jc w:val="right"/>
        <w:rPr>
          <w:rFonts w:ascii="Tahoma" w:eastAsia="Tahoma" w:hAnsi="Tahoma" w:cs="Tahoma"/>
          <w:sz w:val="20"/>
          <w:szCs w:val="20"/>
        </w:rPr>
      </w:pPr>
    </w:p>
    <w:p w14:paraId="11A4ADCE" w14:textId="77777777" w:rsidR="00DD79DB" w:rsidRDefault="00DD79DB">
      <w:pPr>
        <w:ind w:left="0" w:hanging="2"/>
        <w:jc w:val="right"/>
        <w:rPr>
          <w:rFonts w:ascii="Tahoma" w:eastAsia="Tahoma" w:hAnsi="Tahoma" w:cs="Tahoma"/>
          <w:sz w:val="20"/>
          <w:szCs w:val="20"/>
        </w:rPr>
      </w:pPr>
    </w:p>
    <w:p w14:paraId="75AC7F04" w14:textId="77777777" w:rsidR="00DD79DB" w:rsidRDefault="00DD79DB">
      <w:pPr>
        <w:ind w:left="0" w:hanging="2"/>
        <w:jc w:val="right"/>
        <w:rPr>
          <w:rFonts w:ascii="Tahoma" w:eastAsia="Tahoma" w:hAnsi="Tahoma" w:cs="Tahoma"/>
          <w:sz w:val="20"/>
          <w:szCs w:val="20"/>
        </w:rPr>
      </w:pPr>
    </w:p>
    <w:p w14:paraId="7591ABB8" w14:textId="77777777" w:rsidR="00DD79DB" w:rsidRDefault="00000000">
      <w:pPr>
        <w:ind w:left="0" w:hanging="2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Nombre y firma Profesor(a)</w:t>
      </w:r>
    </w:p>
    <w:sectPr w:rsidR="00DD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CCD8" w14:textId="77777777" w:rsidR="00976BD5" w:rsidRDefault="00976BD5">
      <w:pPr>
        <w:spacing w:line="240" w:lineRule="auto"/>
        <w:ind w:left="0" w:hanging="2"/>
      </w:pPr>
      <w:r>
        <w:separator/>
      </w:r>
    </w:p>
  </w:endnote>
  <w:endnote w:type="continuationSeparator" w:id="0">
    <w:p w14:paraId="0DA1CEEC" w14:textId="77777777" w:rsidR="00976BD5" w:rsidRDefault="00976B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42C3" w14:textId="77777777" w:rsidR="000C1548" w:rsidRDefault="000C154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9BFD" w14:textId="77777777" w:rsidR="000C1548" w:rsidRDefault="000C1548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09FF" w14:textId="77777777" w:rsidR="000C1548" w:rsidRDefault="000C154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9D16" w14:textId="77777777" w:rsidR="00976BD5" w:rsidRDefault="00976BD5">
      <w:pPr>
        <w:spacing w:line="240" w:lineRule="auto"/>
        <w:ind w:left="0" w:hanging="2"/>
      </w:pPr>
      <w:r>
        <w:separator/>
      </w:r>
    </w:p>
  </w:footnote>
  <w:footnote w:type="continuationSeparator" w:id="0">
    <w:p w14:paraId="2AC470DF" w14:textId="77777777" w:rsidR="00976BD5" w:rsidRDefault="00976B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78F1" w14:textId="77777777" w:rsidR="000C1548" w:rsidRDefault="000C154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50C" w14:textId="3D752EDB" w:rsidR="00DD79DB" w:rsidRDefault="000C15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eastAsia="Verdana"/>
        <w:noProof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426C881" wp14:editId="7955A92E">
          <wp:simplePos x="0" y="0"/>
          <wp:positionH relativeFrom="column">
            <wp:posOffset>4980305</wp:posOffset>
          </wp:positionH>
          <wp:positionV relativeFrom="paragraph">
            <wp:posOffset>-156259</wp:posOffset>
          </wp:positionV>
          <wp:extent cx="1324610" cy="817245"/>
          <wp:effectExtent l="0" t="0" r="0" b="0"/>
          <wp:wrapThrough wrapText="bothSides">
            <wp:wrapPolygon edited="0">
              <wp:start x="0" y="0"/>
              <wp:lineTo x="0" y="21147"/>
              <wp:lineTo x="21331" y="21147"/>
              <wp:lineTo x="21331" y="0"/>
              <wp:lineTo x="0" y="0"/>
            </wp:wrapPolygon>
          </wp:wrapThrough>
          <wp:docPr id="3" name="Imagen 3" descr="Texto, Correo electrónic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orreo electrónic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CD861D9" wp14:editId="642E698B">
          <wp:simplePos x="0" y="0"/>
          <wp:positionH relativeFrom="page">
            <wp:posOffset>589280</wp:posOffset>
          </wp:positionH>
          <wp:positionV relativeFrom="page">
            <wp:posOffset>456565</wp:posOffset>
          </wp:positionV>
          <wp:extent cx="424180" cy="5715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18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6"/>
        <w:szCs w:val="16"/>
      </w:rPr>
      <w:t>Escuela Santa Teresa de los Morros</w:t>
    </w:r>
  </w:p>
  <w:p w14:paraId="6E45AFB4" w14:textId="77777777" w:rsidR="00DD79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     San Bernardo   </w:t>
    </w:r>
  </w:p>
  <w:p w14:paraId="02727E23" w14:textId="66348D5E" w:rsidR="00DD79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Unidad de Orientación/Convivencia E</w:t>
    </w:r>
    <w:r w:rsidR="000B1BF7">
      <w:rPr>
        <w:rFonts w:ascii="Arial" w:eastAsia="Arial" w:hAnsi="Arial" w:cs="Arial"/>
        <w:color w:val="000000"/>
        <w:sz w:val="16"/>
        <w:szCs w:val="16"/>
      </w:rPr>
      <w:t>ducativa</w:t>
    </w:r>
    <w:r>
      <w:rPr>
        <w:rFonts w:ascii="Arial" w:eastAsia="Arial" w:hAnsi="Arial" w:cs="Arial"/>
        <w:color w:val="000000"/>
        <w:sz w:val="16"/>
        <w:szCs w:val="16"/>
      </w:rPr>
      <w:t xml:space="preserve">  </w:t>
    </w:r>
  </w:p>
  <w:p w14:paraId="7D5DADFF" w14:textId="066C6A6A" w:rsidR="00DD79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</w:t>
    </w:r>
    <w:hyperlink r:id="rId3" w:history="1">
      <w:r w:rsidR="00127DEC" w:rsidRPr="000303D1">
        <w:rPr>
          <w:rStyle w:val="Hipervnculo"/>
          <w:rFonts w:ascii="Arial" w:eastAsia="Arial" w:hAnsi="Arial" w:cs="Arial"/>
          <w:sz w:val="16"/>
          <w:szCs w:val="16"/>
        </w:rPr>
        <w:t>r.gonzalezlopez@edudelpino.gob.cl</w:t>
      </w:r>
    </w:hyperlink>
  </w:p>
  <w:p w14:paraId="0DE91311" w14:textId="77777777" w:rsidR="00DD79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       224813874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3E55" w14:textId="77777777" w:rsidR="000C1548" w:rsidRDefault="000C1548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DB"/>
    <w:rsid w:val="0000064A"/>
    <w:rsid w:val="000B1BF7"/>
    <w:rsid w:val="000C1548"/>
    <w:rsid w:val="00127DEC"/>
    <w:rsid w:val="00402462"/>
    <w:rsid w:val="004070CD"/>
    <w:rsid w:val="004A5FC4"/>
    <w:rsid w:val="006509E7"/>
    <w:rsid w:val="006B2DCA"/>
    <w:rsid w:val="008E3341"/>
    <w:rsid w:val="00976BD5"/>
    <w:rsid w:val="009C48A3"/>
    <w:rsid w:val="00C26D53"/>
    <w:rsid w:val="00DD79DB"/>
    <w:rsid w:val="00E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0C843"/>
  <w15:docId w15:val="{E6B38C71-FC23-034C-91B1-7ECECBC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0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.gonzalezlopez@edudelpino.gob.cl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GRMti7QlK7D4pmkvyuukhKQ7kQ==">CgMxLjA4AHIhMVY1NzR5Nms2YWg1OW1fbE04UFo3WFVSUGdIRGdTb2VS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Paula Gonzalez</cp:lastModifiedBy>
  <cp:revision>2</cp:revision>
  <dcterms:created xsi:type="dcterms:W3CDTF">2026-06-09T16:10:00Z</dcterms:created>
  <dcterms:modified xsi:type="dcterms:W3CDTF">2026-06-09T16:10:00Z</dcterms:modified>
</cp:coreProperties>
</file>