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6"/>
        <w:gridCol w:w="3576"/>
        <w:gridCol w:w="2956"/>
        <w:gridCol w:w="808"/>
        <w:gridCol w:w="160"/>
        <w:gridCol w:w="247"/>
        <w:gridCol w:w="401"/>
        <w:gridCol w:w="160"/>
      </w:tblGrid>
      <w:tr w:rsidR="00F05C30" w:rsidRPr="00F05C30" w14:paraId="7D34C6E9" w14:textId="77777777" w:rsidTr="000E5180">
        <w:trPr>
          <w:gridAfter w:val="1"/>
          <w:wAfter w:w="160" w:type="dxa"/>
          <w:trHeight w:val="576"/>
        </w:trPr>
        <w:tc>
          <w:tcPr>
            <w:tcW w:w="110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A887" w14:textId="77777777" w:rsidR="00F05C30" w:rsidRPr="00F05C30" w:rsidRDefault="00F05C30" w:rsidP="00F05C30">
            <w:pPr>
              <w:spacing w:after="0" w:line="240" w:lineRule="auto"/>
              <w:rPr>
                <w:rFonts w:ascii="Calibri Bold" w:eastAsia="Times New Roman" w:hAnsi="Calibri Bold" w:cs="Times New Roman"/>
                <w:b/>
                <w:bCs/>
                <w:kern w:val="0"/>
                <w:sz w:val="44"/>
                <w:szCs w:val="44"/>
                <w:lang w:eastAsia="es-CL"/>
                <w14:ligatures w14:val="none"/>
              </w:rPr>
            </w:pPr>
            <w:r w:rsidRPr="00F05C30">
              <w:rPr>
                <w:rFonts w:ascii="Calibri Bold" w:eastAsia="Times New Roman" w:hAnsi="Calibri Bold" w:cs="Times New Roman"/>
                <w:b/>
                <w:bCs/>
                <w:kern w:val="0"/>
                <w:sz w:val="44"/>
                <w:szCs w:val="44"/>
                <w:lang w:eastAsia="es-CL"/>
                <w14:ligatures w14:val="none"/>
              </w:rPr>
              <w:t>SEGUIMIENTO COBERTURA CURRICULAR POR ASIGNATURA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F159" w14:textId="77777777" w:rsidR="00F05C30" w:rsidRPr="00F05C30" w:rsidRDefault="00F05C30" w:rsidP="00F05C30">
            <w:pPr>
              <w:spacing w:after="0" w:line="240" w:lineRule="auto"/>
              <w:rPr>
                <w:rFonts w:ascii="Calibri Bold" w:eastAsia="Times New Roman" w:hAnsi="Calibri Bold" w:cs="Times New Roman"/>
                <w:b/>
                <w:bCs/>
                <w:kern w:val="0"/>
                <w:sz w:val="44"/>
                <w:szCs w:val="44"/>
                <w:lang w:eastAsia="es-CL"/>
                <w14:ligatures w14:val="none"/>
              </w:rPr>
            </w:pPr>
          </w:p>
        </w:tc>
      </w:tr>
      <w:tr w:rsidR="00F05C30" w:rsidRPr="00F05C30" w14:paraId="74A23978" w14:textId="77777777" w:rsidTr="000E5180">
        <w:trPr>
          <w:gridAfter w:val="1"/>
          <w:wAfter w:w="160" w:type="dxa"/>
          <w:trHeight w:val="144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D8D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CE95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E432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499A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60F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224189D9" w14:textId="77777777" w:rsidTr="000E5180">
        <w:trPr>
          <w:gridAfter w:val="1"/>
          <w:wAfter w:w="160" w:type="dxa"/>
          <w:trHeight w:val="312"/>
        </w:trPr>
        <w:tc>
          <w:tcPr>
            <w:tcW w:w="110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E839FB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¿Qué aporta?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Este instrumento permite comparar el currículum prescrito (propuesto en los Planes y Programas del Mineduc), con el planificado por el docente </w:t>
            </w:r>
            <w:proofErr w:type="gramStart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de acuerdo a</w:t>
            </w:r>
            <w:proofErr w:type="gramEnd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la realidad de sus estudiantes y con lo registrado e implementado en la sala de clase, para así hacer un seguimiento efectivo a la cobertura curricular.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br w:type="page"/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br w:type="page"/>
            </w:r>
            <w:r w:rsidRPr="00F05C30"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¿Cuándo se usa?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Se completa varias veces durante el año escolar, según calendario planificado por equipo técnico pedagógico.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br w:type="page"/>
            </w:r>
            <w:r w:rsidRPr="00F05C30"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¿Quién lo usa?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Los integrantes del equipo técnico pedagógico, junto con el docente, son los encargados de recoger esta información</w:t>
            </w: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F15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F05C30" w:rsidRPr="00F05C30" w14:paraId="0551B292" w14:textId="77777777" w:rsidTr="000E5180">
        <w:trPr>
          <w:gridAfter w:val="1"/>
          <w:wAfter w:w="160" w:type="dxa"/>
          <w:trHeight w:val="1200"/>
        </w:trPr>
        <w:tc>
          <w:tcPr>
            <w:tcW w:w="110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20B3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395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6F4817BD" w14:textId="77777777" w:rsidTr="000E5180">
        <w:trPr>
          <w:gridAfter w:val="1"/>
          <w:wAfter w:w="160" w:type="dxa"/>
          <w:trHeight w:val="540"/>
        </w:trPr>
        <w:tc>
          <w:tcPr>
            <w:tcW w:w="110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A3C2BDC" w14:textId="77777777" w:rsidR="00F05C30" w:rsidRPr="00F05C30" w:rsidRDefault="00F05C30" w:rsidP="00F05C30">
            <w:pPr>
              <w:spacing w:after="0" w:line="240" w:lineRule="auto"/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Instrucciones: s</w:t>
            </w:r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e calcula el % de Objetivos de Aprendizaje (OA) trabajados, se retroalimenta al docente </w:t>
            </w:r>
            <w:proofErr w:type="gramStart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en relación a</w:t>
            </w:r>
            <w:proofErr w:type="gramEnd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lo que debe mejorar en su implementación, y se ajusta nuevamente </w:t>
            </w:r>
            <w:proofErr w:type="gramStart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de acuerdo a</w:t>
            </w:r>
            <w:proofErr w:type="gramEnd"/>
            <w:r w:rsidRPr="00F05C30">
              <w:rPr>
                <w:rFonts w:ascii="Calibri (Cuerpo)" w:eastAsia="Times New Roman" w:hAnsi="Calibri (Cuerpo)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 xml:space="preserve"> los tiempos restantes y a lo planeado por el docente.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5FD3" w14:textId="77777777" w:rsidR="00F05C30" w:rsidRPr="00F05C30" w:rsidRDefault="00F05C30" w:rsidP="00F05C30">
            <w:pPr>
              <w:spacing w:after="0" w:line="240" w:lineRule="auto"/>
              <w:rPr>
                <w:rFonts w:ascii="Calibri (Cuerpo)" w:eastAsia="Times New Roman" w:hAnsi="Calibri (Cuerpo)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F05C30" w:rsidRPr="00F05C30" w14:paraId="5ED6C926" w14:textId="77777777" w:rsidTr="000E5180">
        <w:trPr>
          <w:gridAfter w:val="1"/>
          <w:wAfter w:w="160" w:type="dxa"/>
          <w:trHeight w:val="252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91B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F9A8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9160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E692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89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3333689A" w14:textId="77777777" w:rsidTr="000E5180">
        <w:trPr>
          <w:gridAfter w:val="1"/>
          <w:wAfter w:w="160" w:type="dxa"/>
          <w:trHeight w:val="312"/>
        </w:trPr>
        <w:tc>
          <w:tcPr>
            <w:tcW w:w="1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382A8"/>
            <w:vAlign w:val="center"/>
            <w:hideMark/>
          </w:tcPr>
          <w:p w14:paraId="70EF9BA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  <w:t>SEGUIMIENTO CURRICULAR POR ASIGNATURA</w:t>
            </w:r>
          </w:p>
        </w:tc>
      </w:tr>
      <w:tr w:rsidR="00F05C30" w:rsidRPr="00F05C30" w14:paraId="0CAFE481" w14:textId="77777777" w:rsidTr="000E5180">
        <w:trPr>
          <w:gridAfter w:val="1"/>
          <w:wAfter w:w="160" w:type="dxa"/>
          <w:trHeight w:val="300"/>
        </w:trPr>
        <w:tc>
          <w:tcPr>
            <w:tcW w:w="1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0BD6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ASIGNATURA:                                                                     NIVEL:                                                                                   CURSO:</w:t>
            </w:r>
          </w:p>
        </w:tc>
      </w:tr>
      <w:tr w:rsidR="00F05C30" w:rsidRPr="00F05C30" w14:paraId="2E02666F" w14:textId="77777777" w:rsidTr="000E5180">
        <w:trPr>
          <w:gridAfter w:val="1"/>
          <w:wAfter w:w="160" w:type="dxa"/>
          <w:trHeight w:val="31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382A8"/>
            <w:vAlign w:val="center"/>
            <w:hideMark/>
          </w:tcPr>
          <w:p w14:paraId="52DDDD8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CURRÍCULUM PRESCRITO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382A8"/>
            <w:vAlign w:val="center"/>
            <w:hideMark/>
          </w:tcPr>
          <w:p w14:paraId="2488C53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CURRÍCULUM PLANIFICADO</w:t>
            </w:r>
          </w:p>
        </w:tc>
      </w:tr>
      <w:tr w:rsidR="00F05C30" w:rsidRPr="00F05C30" w14:paraId="05033F38" w14:textId="77777777" w:rsidTr="000E5180">
        <w:trPr>
          <w:gridAfter w:val="1"/>
          <w:wAfter w:w="160" w:type="dxa"/>
          <w:trHeight w:val="55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848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OBJETIVOS DE APRENDIZAJE POR UNIDAD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9A8A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PRESENTES EN LA PLANIFICACIÓN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17040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 xml:space="preserve"> OA TRABAJADOS</w:t>
            </w:r>
          </w:p>
        </w:tc>
      </w:tr>
      <w:tr w:rsidR="000E5180" w:rsidRPr="00F05C30" w14:paraId="4BCBBA2C" w14:textId="77777777" w:rsidTr="000E5180">
        <w:trPr>
          <w:gridAfter w:val="1"/>
          <w:wAfter w:w="160" w:type="dxa"/>
          <w:trHeight w:val="55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89CE84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 xml:space="preserve">Unidad 1: </w:t>
            </w: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ejemplo (Puede borrar datos)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6891BE7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planificados por el docente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5005AC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registrados en el libro de clases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69A6CF9E" w14:textId="5217F1AD" w:rsidR="00F05C30" w:rsidRPr="00F05C30" w:rsidRDefault="000E518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1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SI</w:t>
            </w:r>
          </w:p>
          <w:p w14:paraId="5506C09A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F17B6C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</w:t>
            </w:r>
          </w:p>
        </w:tc>
      </w:tr>
      <w:tr w:rsidR="000E5180" w:rsidRPr="00F05C30" w14:paraId="6B280A7A" w14:textId="77777777" w:rsidTr="000E5180">
        <w:trPr>
          <w:gridAfter w:val="1"/>
          <w:wAfter w:w="160" w:type="dxa"/>
          <w:trHeight w:val="408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1B207B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OA1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F009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OA1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6D6D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D714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X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F1227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</w:tr>
      <w:tr w:rsidR="000E5180" w:rsidRPr="00F05C30" w14:paraId="614F53AC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A26DFE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7BACB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5C18E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4D2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0F3C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85E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33E0DAC1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B49DC6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OA2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8487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OA2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18F5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OA1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6E84013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2ED52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X</w:t>
            </w:r>
          </w:p>
        </w:tc>
        <w:tc>
          <w:tcPr>
            <w:tcW w:w="160" w:type="dxa"/>
            <w:vAlign w:val="center"/>
            <w:hideMark/>
          </w:tcPr>
          <w:p w14:paraId="74B3E18D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43B2564B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434F3C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8248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F359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7257280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6CC3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0F3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017FDB8B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BA5669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OA3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EA06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OA3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C639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OA1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07C4647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X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4F7C02" w14:textId="17C5D2BE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8550A7B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3F59A6D1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116023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FE3F4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8E32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48EFAA6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9440E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929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0BDE4BA3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D617D9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OA4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BBF47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OA5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5F44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OA2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54F896A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X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B7E56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E943E4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6ADCE9E3" w14:textId="77777777" w:rsidTr="000E5180">
        <w:trPr>
          <w:trHeight w:val="324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A085C7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0408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8928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102AE95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67855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4AE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7A016414" w14:textId="77777777" w:rsidTr="000E5180">
        <w:trPr>
          <w:trHeight w:val="324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8059A6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0714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5815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EA478" w14:textId="7D0EDCDC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F05C30" w:rsidRPr="00F05C30" w14:paraId="759122C4" w14:textId="77777777" w:rsidTr="00F05C30">
              <w:trPr>
                <w:trHeight w:val="324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156082"/>
                  </w:tcBorders>
                  <w:vAlign w:val="center"/>
                  <w:hideMark/>
                </w:tcPr>
                <w:p w14:paraId="7238513A" w14:textId="77777777" w:rsidR="00F05C30" w:rsidRPr="00F05C30" w:rsidRDefault="00F05C30" w:rsidP="00F05C3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40404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F05C30">
                    <w:rPr>
                      <w:rFonts w:ascii="Aptos Narrow" w:eastAsia="Times New Roman" w:hAnsi="Aptos Narrow" w:cs="Times New Roman"/>
                      <w:color w:val="40404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</w:tbl>
          <w:p w14:paraId="5BEFAD6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DCB13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8798E4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73F33D0B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26939D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CE09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0175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CE17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5353A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BDD078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3619EDDE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579CAB4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2310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FF15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ABD5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DD266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43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1A7537C5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BC7225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DEC8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8C1D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19FD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EA8B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DA6C30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07611C4D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DE93B3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924F4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73E0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2EB4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8FC1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4E3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7C79922E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3876FA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3C7B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19417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B23AE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47E4A" w14:textId="3E3BD0CB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7D9993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0ADC71E2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EE9FBF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38240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8BD7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8A35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F3426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4CB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56811FE6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6098FA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A172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69D4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6CBCF839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8B827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B18EE78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94BFDF8" w14:textId="77777777" w:rsidTr="000E5180">
        <w:trPr>
          <w:trHeight w:val="324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B19E2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678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D66F5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shd w:val="clear" w:color="auto" w:fill="FFFFFF" w:themeFill="background1"/>
            <w:vAlign w:val="center"/>
            <w:hideMark/>
          </w:tcPr>
          <w:p w14:paraId="4793C3E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0764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3C1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F05C30" w:rsidRPr="00F05C30" w14:paraId="1F4BEC94" w14:textId="77777777" w:rsidTr="000E5180">
        <w:trPr>
          <w:trHeight w:val="324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F52D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9045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8780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0A92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7169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EB91FA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69FD20E0" w14:textId="77777777" w:rsidTr="000E5180">
        <w:trPr>
          <w:trHeight w:val="312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1FEA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B11D6E0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4576DBAB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BA4483D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C7ACD4F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4767665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989FF76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4C8196A2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2BB3425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1216C77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AEECEC3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BBA2383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AAEE383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A156976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16FD738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DADE0C4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94D11D8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EC95FB6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042405E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C4A61AA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9CF1398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9BEA5E8" w14:textId="77777777" w:rsid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EBFAB8E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2C7E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C9AB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948A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4FCA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A9FA88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597ECAF4" w14:textId="77777777" w:rsidTr="000E5180">
        <w:trPr>
          <w:trHeight w:val="312"/>
        </w:trPr>
        <w:tc>
          <w:tcPr>
            <w:tcW w:w="1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382A8"/>
            <w:vAlign w:val="center"/>
            <w:hideMark/>
          </w:tcPr>
          <w:p w14:paraId="2EE319A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s-CL"/>
                <w14:ligatures w14:val="none"/>
              </w:rPr>
              <w:t>SEGUIMIENTO CURRICULAR POR ASIGNATURA</w:t>
            </w:r>
          </w:p>
        </w:tc>
        <w:tc>
          <w:tcPr>
            <w:tcW w:w="160" w:type="dxa"/>
            <w:vAlign w:val="center"/>
            <w:hideMark/>
          </w:tcPr>
          <w:p w14:paraId="595CD5B1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2D442BDE" w14:textId="77777777" w:rsidTr="000E5180">
        <w:trPr>
          <w:trHeight w:val="312"/>
        </w:trPr>
        <w:tc>
          <w:tcPr>
            <w:tcW w:w="1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CE2CE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ASIGNATURA:                                                                     NIVEL:                                                                                   CURSO:</w:t>
            </w:r>
          </w:p>
        </w:tc>
        <w:tc>
          <w:tcPr>
            <w:tcW w:w="160" w:type="dxa"/>
            <w:vAlign w:val="center"/>
            <w:hideMark/>
          </w:tcPr>
          <w:p w14:paraId="6AD5F5D0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F05C30" w:rsidRPr="00F05C30" w14:paraId="1141EE7E" w14:textId="77777777" w:rsidTr="000E5180">
        <w:trPr>
          <w:trHeight w:val="31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382A8"/>
            <w:vAlign w:val="center"/>
            <w:hideMark/>
          </w:tcPr>
          <w:p w14:paraId="2B53AE8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CURRÍCULUM PRESCRITO</w:t>
            </w:r>
          </w:p>
        </w:tc>
        <w:tc>
          <w:tcPr>
            <w:tcW w:w="8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2382A8"/>
            <w:vAlign w:val="center"/>
            <w:hideMark/>
          </w:tcPr>
          <w:p w14:paraId="445A4FF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CURRÍCULUM PLANIFICADO</w:t>
            </w:r>
          </w:p>
        </w:tc>
        <w:tc>
          <w:tcPr>
            <w:tcW w:w="160" w:type="dxa"/>
            <w:vAlign w:val="center"/>
            <w:hideMark/>
          </w:tcPr>
          <w:p w14:paraId="57B9E2E2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07AC058" w14:textId="77777777" w:rsidTr="000E5180">
        <w:trPr>
          <w:trHeight w:val="55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0AF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OBJETIVOS DE APRENDIZAJE POR UNIDAD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BE87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PRESENTES EN LA PLANIFICACIÓN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0FA8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 xml:space="preserve"> OA TRABAJADOS</w:t>
            </w:r>
          </w:p>
        </w:tc>
        <w:tc>
          <w:tcPr>
            <w:tcW w:w="160" w:type="dxa"/>
            <w:vAlign w:val="center"/>
            <w:hideMark/>
          </w:tcPr>
          <w:p w14:paraId="5E89331D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237A027" w14:textId="77777777" w:rsidTr="000E5180">
        <w:trPr>
          <w:trHeight w:val="552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031BD86" w14:textId="571F7C02" w:rsidR="00F05C30" w:rsidRPr="00F05C30" w:rsidRDefault="00F05C30" w:rsidP="000E51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3: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7114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planificados por el docente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FD55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OA registrados en el libro de clases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03D9" w14:textId="4F207B8D" w:rsidR="000E5180" w:rsidRPr="00F05C30" w:rsidRDefault="000E518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 w:rsidRPr="000E518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CL"/>
                <w14:ligatures w14:val="none"/>
              </w:rPr>
              <w:t>SI</w:t>
            </w:r>
          </w:p>
          <w:p w14:paraId="27EAB400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3EE3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</w:t>
            </w:r>
          </w:p>
        </w:tc>
        <w:tc>
          <w:tcPr>
            <w:tcW w:w="160" w:type="dxa"/>
            <w:vAlign w:val="center"/>
            <w:hideMark/>
          </w:tcPr>
          <w:p w14:paraId="416170F8" w14:textId="77777777" w:rsidR="00F05C30" w:rsidRPr="00F05C30" w:rsidRDefault="00F05C30" w:rsidP="000E5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1F5E5D50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B07CBA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136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C1BE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446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0DF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3AA1CE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1AA37A2C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22E9B1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13ADE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2B3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DD24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BF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E449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55F39D4C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C929F9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05E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E17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4CA944A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12" w:space="0" w:color="156082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4BBC43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641E86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2B4BA6A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DE6434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D7E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DD2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5B6E27A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35A6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FDA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021FC6A8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A6065C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358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83D9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3EF03AA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107D0B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DFF751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18578EB5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814C18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D946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32D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25F1196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864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FCA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3CEC03FD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0A7404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1611BB7C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41524B9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vAlign w:val="center"/>
            <w:hideMark/>
          </w:tcPr>
          <w:p w14:paraId="0D2B3EB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noWrap/>
            <w:vAlign w:val="bottom"/>
            <w:hideMark/>
          </w:tcPr>
          <w:p w14:paraId="4F10EDC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7EF78F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1E238CC0" w14:textId="77777777" w:rsidTr="000E5180">
        <w:trPr>
          <w:trHeight w:val="324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561CEF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544E7DB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623A1CC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vAlign w:val="center"/>
            <w:hideMark/>
          </w:tcPr>
          <w:p w14:paraId="6A6F5183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4B971084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707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378F0F01" w14:textId="77777777" w:rsidTr="000E5180">
        <w:trPr>
          <w:gridAfter w:val="3"/>
          <w:wAfter w:w="808" w:type="dxa"/>
          <w:trHeight w:val="324"/>
        </w:trPr>
        <w:tc>
          <w:tcPr>
            <w:tcW w:w="3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4DB523A" w14:textId="77777777" w:rsidR="000E5180" w:rsidRPr="00F05C30" w:rsidRDefault="000E518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Unidad 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8E9" w14:textId="77777777" w:rsidR="000E5180" w:rsidRPr="00F05C30" w:rsidRDefault="000E518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BDC9" w14:textId="77777777" w:rsidR="000E5180" w:rsidRPr="00F05C30" w:rsidRDefault="000E518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b/>
                <w:bCs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E39C" w14:textId="77777777" w:rsidR="000E5180" w:rsidRPr="00F05C30" w:rsidRDefault="000E518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A8F7" w14:textId="77777777" w:rsidR="000E5180" w:rsidRPr="00F05C30" w:rsidRDefault="000E518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1607ABA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63F7C33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540B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0795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B3F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3C6E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FB28FF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359B2AF1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D512555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2201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5257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E2CE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41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ED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167132A6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CCB3B6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31F8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9B70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0173F00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single" w:sz="4" w:space="0" w:color="auto"/>
              <w:left w:val="single" w:sz="12" w:space="0" w:color="156082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7CC1C4D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66950F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273E4F36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FB0C7C0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C222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3A5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3B62DB7A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9B2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2997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2B1D59ED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C719DC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19AF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3D7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0FC7F7D8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57BC56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4FDEA5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1D6F6AD3" w14:textId="77777777" w:rsidTr="000E5180">
        <w:trPr>
          <w:trHeight w:val="312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00FA7D9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0601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037F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156082"/>
            </w:tcBorders>
            <w:vAlign w:val="center"/>
            <w:hideMark/>
          </w:tcPr>
          <w:p w14:paraId="0DF8DC4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77207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2F0A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0E5180" w:rsidRPr="00F05C30" w14:paraId="50B48E06" w14:textId="77777777" w:rsidTr="000E5180">
        <w:trPr>
          <w:trHeight w:val="312"/>
        </w:trPr>
        <w:tc>
          <w:tcPr>
            <w:tcW w:w="329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661F279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069FF349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  <w:t> </w:t>
            </w: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4144FD81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vAlign w:val="center"/>
            <w:hideMark/>
          </w:tcPr>
          <w:p w14:paraId="0EBE0A5E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808" w:type="dxa"/>
            <w:gridSpan w:val="3"/>
            <w:vMerge w:val="restart"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noWrap/>
            <w:vAlign w:val="bottom"/>
            <w:hideMark/>
          </w:tcPr>
          <w:p w14:paraId="2BA07D16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F05C30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EB6CAA" w14:textId="77777777" w:rsidR="00F05C30" w:rsidRPr="00F05C30" w:rsidRDefault="00F05C30" w:rsidP="00F05C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0E5180" w:rsidRPr="00F05C30" w14:paraId="5646FC92" w14:textId="77777777" w:rsidTr="000E5180">
        <w:trPr>
          <w:trHeight w:val="324"/>
        </w:trPr>
        <w:tc>
          <w:tcPr>
            <w:tcW w:w="329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9B954F8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15FD914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3BBBFD55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12" w:space="0" w:color="156082"/>
              <w:right w:val="single" w:sz="12" w:space="0" w:color="156082"/>
            </w:tcBorders>
            <w:vAlign w:val="center"/>
            <w:hideMark/>
          </w:tcPr>
          <w:p w14:paraId="35F26EDC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40404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808" w:type="dxa"/>
            <w:gridSpan w:val="3"/>
            <w:vMerge/>
            <w:tcBorders>
              <w:top w:val="nil"/>
              <w:left w:val="single" w:sz="12" w:space="0" w:color="156082"/>
              <w:bottom w:val="single" w:sz="12" w:space="0" w:color="156082"/>
              <w:right w:val="single" w:sz="4" w:space="0" w:color="auto"/>
            </w:tcBorders>
            <w:vAlign w:val="center"/>
            <w:hideMark/>
          </w:tcPr>
          <w:p w14:paraId="3093C49D" w14:textId="77777777" w:rsidR="00F05C30" w:rsidRPr="00F05C30" w:rsidRDefault="00F05C30" w:rsidP="00F05C3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9AF2" w14:textId="77777777" w:rsidR="00F05C30" w:rsidRPr="00F05C30" w:rsidRDefault="00F05C30" w:rsidP="00F05C3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27209438" w14:textId="77777777" w:rsidR="008923FF" w:rsidRDefault="008923FF"/>
    <w:sectPr w:rsidR="008923FF" w:rsidSect="00F05C30">
      <w:headerReference w:type="default" r:id="rId6"/>
      <w:pgSz w:w="12240" w:h="20160" w:code="5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C4EE" w14:textId="77777777" w:rsidR="00BB7190" w:rsidRDefault="00BB7190" w:rsidP="00F05C30">
      <w:pPr>
        <w:spacing w:after="0" w:line="240" w:lineRule="auto"/>
      </w:pPr>
      <w:r>
        <w:separator/>
      </w:r>
    </w:p>
  </w:endnote>
  <w:endnote w:type="continuationSeparator" w:id="0">
    <w:p w14:paraId="111CBC63" w14:textId="77777777" w:rsidR="00BB7190" w:rsidRDefault="00BB7190" w:rsidP="00F0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ld">
    <w:panose1 w:val="00000000000000000000"/>
    <w:charset w:val="00"/>
    <w:family w:val="roman"/>
    <w:notTrueType/>
    <w:pitch w:val="default"/>
  </w:font>
  <w:font w:name="Calibri (Cuerpo)">
    <w:altName w:val="Calibri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83BE" w14:textId="77777777" w:rsidR="00BB7190" w:rsidRDefault="00BB7190" w:rsidP="00F05C30">
      <w:pPr>
        <w:spacing w:after="0" w:line="240" w:lineRule="auto"/>
      </w:pPr>
      <w:r>
        <w:separator/>
      </w:r>
    </w:p>
  </w:footnote>
  <w:footnote w:type="continuationSeparator" w:id="0">
    <w:p w14:paraId="294EFCB8" w14:textId="77777777" w:rsidR="00BB7190" w:rsidRDefault="00BB7190" w:rsidP="00F0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19C7" w14:textId="0E5C74CF" w:rsidR="00F05C30" w:rsidRPr="009A4F3F" w:rsidRDefault="00F05C30" w:rsidP="00F05C30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A4F3F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71040" behindDoc="0" locked="0" layoutInCell="1" allowOverlap="1" wp14:anchorId="435EC371" wp14:editId="3A2EB420">
          <wp:simplePos x="0" y="0"/>
          <wp:positionH relativeFrom="column">
            <wp:posOffset>5394960</wp:posOffset>
          </wp:positionH>
          <wp:positionV relativeFrom="paragraph">
            <wp:posOffset>-240665</wp:posOffset>
          </wp:positionV>
          <wp:extent cx="1299210" cy="792480"/>
          <wp:effectExtent l="19050" t="0" r="0" b="0"/>
          <wp:wrapNone/>
          <wp:docPr id="2" name="Imagen 1" descr="C:\Users\Marisa\AppData\Local\Packages\5319275A.WhatsAppDesktop_cv1g1gvanyjgm\TempState\92D335C3524BF043DAA63E2B284773BD\Imagen de WhatsApp 2025-10-07 a las 13.31.45_48b13a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a\AppData\Local\Packages\5319275A.WhatsAppDesktop_cv1g1gvanyjgm\TempState\92D335C3524BF043DAA63E2B284773BD\Imagen de WhatsApp 2025-10-07 a las 13.31.45_48b13a6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4F3F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4754D8A4" wp14:editId="7ABC7C5D">
          <wp:simplePos x="0" y="0"/>
          <wp:positionH relativeFrom="column">
            <wp:posOffset>8749665</wp:posOffset>
          </wp:positionH>
          <wp:positionV relativeFrom="paragraph">
            <wp:posOffset>-108585</wp:posOffset>
          </wp:positionV>
          <wp:extent cx="1299210" cy="792480"/>
          <wp:effectExtent l="19050" t="0" r="0" b="0"/>
          <wp:wrapNone/>
          <wp:docPr id="1791466793" name="Imagen 1" descr="C:\Users\Marisa\AppData\Local\Packages\5319275A.WhatsAppDesktop_cv1g1gvanyjgm\TempState\92D335C3524BF043DAA63E2B284773BD\Imagen de WhatsApp 2025-10-07 a las 13.31.45_48b13a6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:\Users\Marisa\AppData\Local\Packages\5319275A.WhatsAppDesktop_cv1g1gvanyjgm\TempState\92D335C3524BF043DAA63E2B284773BD\Imagen de WhatsApp 2025-10-07 a las 13.31.45_48b13a6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4F3F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57216" behindDoc="0" locked="0" layoutInCell="1" allowOverlap="1" wp14:anchorId="062B63D2" wp14:editId="0367E2AF">
          <wp:simplePos x="0" y="0"/>
          <wp:positionH relativeFrom="margin">
            <wp:posOffset>153579</wp:posOffset>
          </wp:positionH>
          <wp:positionV relativeFrom="paragraph">
            <wp:posOffset>-109673</wp:posOffset>
          </wp:positionV>
          <wp:extent cx="536122" cy="642257"/>
          <wp:effectExtent l="19050" t="0" r="0" b="0"/>
          <wp:wrapNone/>
          <wp:docPr id="899815057" name="Imagen 899815057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122" cy="642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t xml:space="preserve">                              </w:t>
    </w:r>
    <w:r w:rsidRPr="009A4F3F">
      <w:rPr>
        <w:rFonts w:ascii="Times New Roman" w:hAnsi="Times New Roman" w:cs="Times New Roman"/>
        <w:sz w:val="20"/>
        <w:szCs w:val="20"/>
      </w:rPr>
      <w:t>Escuela Santa Teresa de Los Morros</w:t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  <w:r w:rsidRPr="009A4F3F">
      <w:rPr>
        <w:rFonts w:ascii="Times New Roman" w:hAnsi="Times New Roman" w:cs="Times New Roman"/>
        <w:sz w:val="20"/>
        <w:szCs w:val="20"/>
      </w:rPr>
      <w:tab/>
    </w:r>
  </w:p>
  <w:p w14:paraId="523E942D" w14:textId="77777777" w:rsidR="00F05C30" w:rsidRDefault="00F05C30" w:rsidP="00F05C30">
    <w:pPr>
      <w:pStyle w:val="Encabezad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 w:rsidRPr="009A4F3F">
      <w:rPr>
        <w:rFonts w:ascii="Times New Roman" w:hAnsi="Times New Roman" w:cs="Times New Roman"/>
        <w:sz w:val="20"/>
        <w:szCs w:val="20"/>
      </w:rPr>
      <w:t>San Bernardo</w:t>
    </w:r>
  </w:p>
  <w:p w14:paraId="45C7549F" w14:textId="77777777" w:rsidR="00F05C30" w:rsidRPr="009A4F3F" w:rsidRDefault="00F05C30" w:rsidP="00F05C30">
    <w:pPr>
      <w:pStyle w:val="Encabezad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Unidad Técnica Pedagógica </w:t>
    </w:r>
  </w:p>
  <w:p w14:paraId="0B0627A4" w14:textId="77777777" w:rsidR="00F05C30" w:rsidRPr="009A4F3F" w:rsidRDefault="00F05C30" w:rsidP="00F05C30">
    <w:pPr>
      <w:spacing w:after="0" w:line="240" w:lineRule="auto"/>
      <w:rPr>
        <w:rFonts w:ascii="Times New Roman" w:hAnsi="Times New Roman" w:cs="Times New Roman"/>
        <w:b/>
        <w:sz w:val="20"/>
        <w:szCs w:val="20"/>
      </w:rPr>
    </w:pPr>
  </w:p>
  <w:p w14:paraId="78393DAE" w14:textId="77777777" w:rsidR="00F05C30" w:rsidRDefault="00F05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C30"/>
    <w:rsid w:val="000E5180"/>
    <w:rsid w:val="007F4DC6"/>
    <w:rsid w:val="008923FF"/>
    <w:rsid w:val="00BB7190"/>
    <w:rsid w:val="00D7122E"/>
    <w:rsid w:val="00F0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B9A3"/>
  <w15:chartTrackingRefBased/>
  <w15:docId w15:val="{A76F1E23-01F3-45AF-BB8D-91E3316E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5C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5C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5C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5C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5C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5C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5C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5C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5C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5C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5C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C30"/>
  </w:style>
  <w:style w:type="paragraph" w:styleId="Piedepgina">
    <w:name w:val="footer"/>
    <w:basedOn w:val="Normal"/>
    <w:link w:val="PiedepginaCar"/>
    <w:uiPriority w:val="99"/>
    <w:unhideWhenUsed/>
    <w:rsid w:val="00F05C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1860</Characters>
  <Application>Microsoft Office Word</Application>
  <DocSecurity>0</DocSecurity>
  <Lines>15</Lines>
  <Paragraphs>4</Paragraphs>
  <ScaleCrop>false</ScaleCrop>
  <Company>RevolucionUnattended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CANIULEF</dc:creator>
  <cp:keywords/>
  <dc:description/>
  <cp:lastModifiedBy>MARISA CANIULEF</cp:lastModifiedBy>
  <cp:revision>3</cp:revision>
  <dcterms:created xsi:type="dcterms:W3CDTF">2025-12-17T19:46:00Z</dcterms:created>
  <dcterms:modified xsi:type="dcterms:W3CDTF">2025-12-17T19:55:00Z</dcterms:modified>
</cp:coreProperties>
</file>